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7F0" w:rsidRDefault="008127F0" w:rsidP="008127F0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25489">
        <w:rPr>
          <w:rFonts w:ascii="Times New Roman" w:hAnsi="Times New Roman"/>
          <w:b/>
          <w:sz w:val="28"/>
          <w:szCs w:val="28"/>
        </w:rPr>
        <w:t>Квота приема на целевое обучение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25489">
        <w:rPr>
          <w:rFonts w:ascii="Times New Roman" w:hAnsi="Times New Roman"/>
          <w:b/>
          <w:sz w:val="28"/>
          <w:szCs w:val="28"/>
        </w:rPr>
        <w:t>по образовательным программам высшег</w:t>
      </w:r>
      <w:r>
        <w:rPr>
          <w:rFonts w:ascii="Times New Roman" w:hAnsi="Times New Roman"/>
          <w:b/>
          <w:sz w:val="28"/>
          <w:szCs w:val="28"/>
        </w:rPr>
        <w:t xml:space="preserve">о образования за счет бюджетных </w:t>
      </w:r>
      <w:r w:rsidRPr="00425489">
        <w:rPr>
          <w:rFonts w:ascii="Times New Roman" w:hAnsi="Times New Roman"/>
          <w:b/>
          <w:sz w:val="28"/>
          <w:szCs w:val="28"/>
        </w:rPr>
        <w:t>ассигнований федерального бюджета в ФГБОУ</w:t>
      </w:r>
      <w:r w:rsidRPr="00425489">
        <w:rPr>
          <w:rFonts w:ascii="Times New Roman" w:hAnsi="Times New Roman"/>
          <w:b/>
          <w:bCs/>
          <w:color w:val="000000"/>
          <w:sz w:val="28"/>
          <w:szCs w:val="28"/>
        </w:rPr>
        <w:t xml:space="preserve"> ВО «Московский государственный университет 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ехнологий и управления им К.Г. </w:t>
      </w:r>
      <w:r w:rsidRPr="00425489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Разумовского (ПКУ)» </w:t>
      </w:r>
      <w:r>
        <w:rPr>
          <w:rFonts w:ascii="Times New Roman" w:hAnsi="Times New Roman"/>
          <w:b/>
          <w:sz w:val="28"/>
          <w:szCs w:val="28"/>
        </w:rPr>
        <w:t>на 2022</w:t>
      </w:r>
      <w:r w:rsidRPr="0042548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127F0" w:rsidRDefault="008127F0" w:rsidP="008127F0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35"/>
        <w:gridCol w:w="3118"/>
        <w:gridCol w:w="851"/>
        <w:gridCol w:w="992"/>
        <w:gridCol w:w="850"/>
        <w:gridCol w:w="3544"/>
      </w:tblGrid>
      <w:tr w:rsidR="008127F0" w:rsidRPr="00A71DB3" w:rsidTr="004705BC">
        <w:trPr>
          <w:trHeight w:val="19"/>
          <w:tblHeader/>
        </w:trPr>
        <w:tc>
          <w:tcPr>
            <w:tcW w:w="1135" w:type="dxa"/>
            <w:vMerge w:val="restart"/>
            <w:shd w:val="clear" w:color="auto" w:fill="FFFFFF" w:themeFill="background1"/>
            <w:vAlign w:val="center"/>
            <w:hideMark/>
          </w:tcPr>
          <w:p w:rsidR="008127F0" w:rsidRPr="00A71DB3" w:rsidRDefault="008127F0" w:rsidP="004705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3118" w:type="dxa"/>
            <w:vMerge w:val="restart"/>
            <w:shd w:val="clear" w:color="auto" w:fill="FFFFFF" w:themeFill="background1"/>
            <w:vAlign w:val="center"/>
            <w:hideMark/>
          </w:tcPr>
          <w:p w:rsidR="008127F0" w:rsidRPr="00A71DB3" w:rsidRDefault="008127F0" w:rsidP="004705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 подготовки </w:t>
            </w:r>
          </w:p>
        </w:tc>
        <w:tc>
          <w:tcPr>
            <w:tcW w:w="2693" w:type="dxa"/>
            <w:gridSpan w:val="3"/>
            <w:shd w:val="clear" w:color="auto" w:fill="FFFFFF" w:themeFill="background1"/>
            <w:vAlign w:val="center"/>
            <w:hideMark/>
          </w:tcPr>
          <w:p w:rsidR="008127F0" w:rsidRPr="00A71DB3" w:rsidRDefault="008127F0" w:rsidP="00470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Места в пределах квоты целевого обучения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</w:tcPr>
          <w:p w:rsidR="008127F0" w:rsidRPr="002B2139" w:rsidRDefault="008127F0" w:rsidP="00470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hAnsi="Times New Roman"/>
                <w:b/>
                <w:sz w:val="24"/>
                <w:szCs w:val="24"/>
              </w:rPr>
              <w:t>Субъекты Российской Федерации, на территориях которых может быть трудоустроен гражданин в соответствии с договором о целевом обучении</w:t>
            </w:r>
          </w:p>
        </w:tc>
      </w:tr>
      <w:tr w:rsidR="008127F0" w:rsidRPr="00A71DB3" w:rsidTr="004705BC">
        <w:trPr>
          <w:trHeight w:val="19"/>
          <w:tblHeader/>
        </w:trPr>
        <w:tc>
          <w:tcPr>
            <w:tcW w:w="1135" w:type="dxa"/>
            <w:vMerge/>
            <w:shd w:val="clear" w:color="auto" w:fill="FFFFFF" w:themeFill="background1"/>
            <w:vAlign w:val="center"/>
            <w:hideMark/>
          </w:tcPr>
          <w:p w:rsidR="008127F0" w:rsidRPr="00A71DB3" w:rsidRDefault="008127F0" w:rsidP="004705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  <w:hideMark/>
          </w:tcPr>
          <w:p w:rsidR="008127F0" w:rsidRPr="00A71DB3" w:rsidRDefault="008127F0" w:rsidP="004705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8127F0" w:rsidRPr="00A71DB3" w:rsidRDefault="008127F0" w:rsidP="00470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D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ОФО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8127F0" w:rsidRPr="00A71DB3" w:rsidRDefault="008127F0" w:rsidP="00470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D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ОЗФО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8127F0" w:rsidRPr="00A71DB3" w:rsidRDefault="008127F0" w:rsidP="00470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D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ЗФО</w:t>
            </w:r>
          </w:p>
        </w:tc>
        <w:tc>
          <w:tcPr>
            <w:tcW w:w="3544" w:type="dxa"/>
            <w:vMerge/>
            <w:shd w:val="clear" w:color="auto" w:fill="FFFFFF" w:themeFill="background1"/>
          </w:tcPr>
          <w:p w:rsidR="008127F0" w:rsidRPr="00A71DB3" w:rsidRDefault="008127F0" w:rsidP="00470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27F0" w:rsidRPr="00A71DB3" w:rsidTr="004705BC">
        <w:trPr>
          <w:trHeight w:val="19"/>
        </w:trPr>
        <w:tc>
          <w:tcPr>
            <w:tcW w:w="10490" w:type="dxa"/>
            <w:gridSpan w:val="6"/>
            <w:shd w:val="clear" w:color="auto" w:fill="FFFFFF" w:themeFill="background1"/>
            <w:vAlign w:val="center"/>
          </w:tcPr>
          <w:p w:rsidR="008127F0" w:rsidRPr="00646095" w:rsidRDefault="008127F0" w:rsidP="00470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0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Московский областной казачий институт технологий и управления (филиал) ФГБОУ ВО «МГУТУ им. К.Г. Разумовского (ПКУ)», г. Волоколамск</w:t>
            </w:r>
          </w:p>
        </w:tc>
      </w:tr>
      <w:tr w:rsidR="008127F0" w:rsidRPr="00A71DB3" w:rsidTr="004705BC">
        <w:trPr>
          <w:trHeight w:val="19"/>
        </w:trPr>
        <w:tc>
          <w:tcPr>
            <w:tcW w:w="4253" w:type="dxa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8127F0" w:rsidRPr="00A71DB3" w:rsidRDefault="008127F0" w:rsidP="00470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1D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3" w:type="dxa"/>
            <w:gridSpan w:val="3"/>
            <w:shd w:val="clear" w:color="auto" w:fill="FFFFFF" w:themeFill="background1"/>
            <w:vAlign w:val="center"/>
            <w:hideMark/>
          </w:tcPr>
          <w:p w:rsidR="008127F0" w:rsidRPr="00A71DB3" w:rsidRDefault="008127F0" w:rsidP="00470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D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</w:tcPr>
          <w:p w:rsidR="008127F0" w:rsidRPr="00646095" w:rsidRDefault="008127F0" w:rsidP="00470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127F0" w:rsidRPr="00A71DB3" w:rsidTr="004705BC">
        <w:trPr>
          <w:trHeight w:val="19"/>
        </w:trPr>
        <w:tc>
          <w:tcPr>
            <w:tcW w:w="4253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8127F0" w:rsidRPr="00A71DB3" w:rsidRDefault="008127F0" w:rsidP="004705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8127F0" w:rsidRPr="00A71DB3" w:rsidRDefault="008127F0" w:rsidP="00470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8127F0" w:rsidRPr="00A71DB3" w:rsidRDefault="008127F0" w:rsidP="00470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8127F0" w:rsidRPr="00A71DB3" w:rsidRDefault="008127F0" w:rsidP="00470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  <w:vMerge/>
            <w:shd w:val="clear" w:color="auto" w:fill="FFFFFF" w:themeFill="background1"/>
          </w:tcPr>
          <w:p w:rsidR="008127F0" w:rsidRPr="00646095" w:rsidRDefault="008127F0" w:rsidP="00470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127F0" w:rsidRPr="00A71DB3" w:rsidTr="004705BC">
        <w:trPr>
          <w:trHeight w:val="19"/>
        </w:trPr>
        <w:tc>
          <w:tcPr>
            <w:tcW w:w="1135" w:type="dxa"/>
            <w:shd w:val="clear" w:color="auto" w:fill="FFFFFF" w:themeFill="background1"/>
            <w:vAlign w:val="center"/>
            <w:hideMark/>
          </w:tcPr>
          <w:p w:rsidR="008127F0" w:rsidRPr="00A71DB3" w:rsidRDefault="008127F0" w:rsidP="00470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D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8127F0" w:rsidRPr="00A71DB3" w:rsidRDefault="008127F0" w:rsidP="00470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Информатика и вычислительная техника 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8127F0" w:rsidRPr="00A71DB3" w:rsidRDefault="008127F0" w:rsidP="00470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D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8127F0" w:rsidRPr="00A71DB3" w:rsidRDefault="008127F0" w:rsidP="00470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D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8127F0" w:rsidRPr="00A71DB3" w:rsidRDefault="008127F0" w:rsidP="00470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D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 w:themeFill="background1"/>
          </w:tcPr>
          <w:p w:rsidR="008127F0" w:rsidRPr="00646095" w:rsidRDefault="008127F0" w:rsidP="004705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6095">
              <w:rPr>
                <w:rFonts w:ascii="Times New Roman" w:hAnsi="Times New Roman"/>
                <w:sz w:val="18"/>
                <w:szCs w:val="18"/>
              </w:rPr>
              <w:t>все субъекты Российской Федерации</w:t>
            </w:r>
          </w:p>
        </w:tc>
      </w:tr>
      <w:tr w:rsidR="008127F0" w:rsidRPr="00A71DB3" w:rsidTr="004705BC">
        <w:trPr>
          <w:trHeight w:val="19"/>
        </w:trPr>
        <w:tc>
          <w:tcPr>
            <w:tcW w:w="1135" w:type="dxa"/>
            <w:shd w:val="clear" w:color="auto" w:fill="FFFFFF" w:themeFill="background1"/>
            <w:vAlign w:val="center"/>
            <w:hideMark/>
          </w:tcPr>
          <w:p w:rsidR="008127F0" w:rsidRPr="00A71DB3" w:rsidRDefault="008127F0" w:rsidP="00470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D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19.03.04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8127F0" w:rsidRPr="00A71DB3" w:rsidRDefault="008127F0" w:rsidP="00470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 продукции и организация общественного питания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8127F0" w:rsidRPr="00A71DB3" w:rsidRDefault="008127F0" w:rsidP="00470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D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8127F0" w:rsidRPr="00A71DB3" w:rsidRDefault="008127F0" w:rsidP="004705B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A71DB3">
              <w:rPr>
                <w:rFonts w:eastAsia="Times New Roman" w:cs="Calibri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8127F0" w:rsidRPr="00A71DB3" w:rsidRDefault="008127F0" w:rsidP="004705B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A71DB3">
              <w:rPr>
                <w:rFonts w:eastAsia="Times New Roman" w:cs="Calibri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 w:themeFill="background1"/>
          </w:tcPr>
          <w:p w:rsidR="008127F0" w:rsidRPr="00646095" w:rsidRDefault="008127F0" w:rsidP="004705B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 w:rsidRPr="00646095">
              <w:rPr>
                <w:rFonts w:ascii="Times New Roman" w:hAnsi="Times New Roman"/>
                <w:sz w:val="18"/>
                <w:szCs w:val="18"/>
              </w:rPr>
              <w:t>все субъекты Российской Федерации</w:t>
            </w:r>
          </w:p>
        </w:tc>
      </w:tr>
    </w:tbl>
    <w:p w:rsidR="00E66ED6" w:rsidRDefault="00E66ED6"/>
    <w:sectPr w:rsidR="00E66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D6"/>
    <w:rsid w:val="008127F0"/>
    <w:rsid w:val="00923191"/>
    <w:rsid w:val="00E6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0B55A"/>
  <w15:chartTrackingRefBased/>
  <w15:docId w15:val="{EF6896A3-A3A7-498E-AAB3-FCC69131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7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8127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Скотников Волоколамск</dc:creator>
  <cp:keywords/>
  <dc:description/>
  <cp:lastModifiedBy>Егор Скотников Волоколамск</cp:lastModifiedBy>
  <cp:revision>3</cp:revision>
  <dcterms:created xsi:type="dcterms:W3CDTF">2022-05-26T08:46:00Z</dcterms:created>
  <dcterms:modified xsi:type="dcterms:W3CDTF">2022-05-26T08:49:00Z</dcterms:modified>
</cp:coreProperties>
</file>