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39" w:rsidRPr="003D75B2" w:rsidRDefault="007F4D39" w:rsidP="003D75B2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bookmarkStart w:id="0" w:name="_GoBack"/>
      <w:r w:rsidRPr="003D75B2">
        <w:rPr>
          <w:rFonts w:ascii="Times New Roman" w:hAnsi="Times New Roman" w:cs="Times New Roman"/>
          <w:b/>
          <w:sz w:val="28"/>
          <w:szCs w:val="36"/>
          <w:u w:val="single"/>
        </w:rPr>
        <w:t>ПЕРЕЧЕНЬ ДОКУМЕНТОВ, ПРИНИМАЕМЫХ ОТ АБИТУРИЕНТОВ</w:t>
      </w:r>
      <w:r w:rsidR="00516CF1" w:rsidRPr="003D75B2">
        <w:rPr>
          <w:rFonts w:ascii="Times New Roman" w:hAnsi="Times New Roman" w:cs="Times New Roman"/>
          <w:b/>
          <w:sz w:val="28"/>
          <w:szCs w:val="36"/>
          <w:u w:val="single"/>
        </w:rPr>
        <w:t>,</w:t>
      </w:r>
    </w:p>
    <w:p w:rsidR="007F4D39" w:rsidRDefault="00055082" w:rsidP="003D75B2">
      <w:pPr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CF1">
        <w:rPr>
          <w:rFonts w:ascii="Times New Roman" w:hAnsi="Times New Roman" w:cs="Times New Roman"/>
          <w:b/>
          <w:sz w:val="28"/>
          <w:szCs w:val="28"/>
          <w:u w:val="single"/>
        </w:rPr>
        <w:t>ИМЕЮЩИХ РОССИЙСКОЕ ГРАЖДАНСТВО</w:t>
      </w:r>
      <w:r w:rsidR="00C97A96">
        <w:rPr>
          <w:rFonts w:ascii="Times New Roman" w:hAnsi="Times New Roman" w:cs="Times New Roman"/>
          <w:b/>
          <w:sz w:val="28"/>
          <w:szCs w:val="28"/>
          <w:u w:val="single"/>
        </w:rPr>
        <w:t>, ПОСТУПАЮЩИХ НА ЦЕЛЕВОЕ ОБУЧЕНИЕ</w:t>
      </w:r>
    </w:p>
    <w:bookmarkEnd w:id="0"/>
    <w:p w:rsidR="003D75B2" w:rsidRPr="00516CF1" w:rsidRDefault="003D75B2" w:rsidP="003D75B2">
      <w:pPr>
        <w:spacing w:after="0"/>
        <w:ind w:right="-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F4D39" w:rsidRPr="00044F60" w:rsidRDefault="007F4D39" w:rsidP="007F4D3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07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 (документы), удо</w:t>
      </w:r>
      <w:r w:rsidR="00796AA9">
        <w:rPr>
          <w:rFonts w:ascii="Times New Roman" w:hAnsi="Times New Roman" w:cs="Times New Roman"/>
          <w:sz w:val="28"/>
          <w:szCs w:val="28"/>
        </w:rPr>
        <w:t>стоверяющий личность, гражданство (к</w:t>
      </w:r>
      <w:r w:rsidRPr="00044F60">
        <w:rPr>
          <w:rFonts w:ascii="Times New Roman" w:hAnsi="Times New Roman" w:cs="Times New Roman"/>
          <w:sz w:val="28"/>
          <w:szCs w:val="28"/>
        </w:rPr>
        <w:t>сероко</w:t>
      </w:r>
      <w:r w:rsidR="00796AA9">
        <w:rPr>
          <w:rFonts w:ascii="Times New Roman" w:hAnsi="Times New Roman" w:cs="Times New Roman"/>
          <w:sz w:val="28"/>
          <w:szCs w:val="28"/>
        </w:rPr>
        <w:t>пия паспорта стр</w:t>
      </w:r>
      <w:r w:rsidR="00BF7876">
        <w:rPr>
          <w:rFonts w:ascii="Times New Roman" w:hAnsi="Times New Roman" w:cs="Times New Roman"/>
          <w:sz w:val="28"/>
          <w:szCs w:val="28"/>
        </w:rPr>
        <w:t>. 2-3,регистрация</w:t>
      </w:r>
      <w:r w:rsidRPr="00044F60">
        <w:rPr>
          <w:rFonts w:ascii="Times New Roman" w:hAnsi="Times New Roman" w:cs="Times New Roman"/>
          <w:sz w:val="28"/>
          <w:szCs w:val="28"/>
        </w:rPr>
        <w:t>);</w:t>
      </w:r>
    </w:p>
    <w:p w:rsidR="00C579B2" w:rsidRDefault="009011EC" w:rsidP="00C579B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="007F4D39" w:rsidRPr="00044F60">
        <w:rPr>
          <w:rFonts w:ascii="Times New Roman" w:hAnsi="Times New Roman" w:cs="Times New Roman"/>
          <w:sz w:val="28"/>
          <w:szCs w:val="28"/>
        </w:rPr>
        <w:t xml:space="preserve"> аттестата</w:t>
      </w:r>
      <w:proofErr w:type="gramEnd"/>
      <w:r w:rsidR="007F4D39" w:rsidRPr="00044F60">
        <w:rPr>
          <w:rFonts w:ascii="Times New Roman" w:hAnsi="Times New Roman" w:cs="Times New Roman"/>
          <w:sz w:val="28"/>
          <w:szCs w:val="28"/>
        </w:rPr>
        <w:t>/диплома; (</w:t>
      </w:r>
      <w:r w:rsidR="007F4D39">
        <w:rPr>
          <w:rFonts w:ascii="Times New Roman" w:hAnsi="Times New Roman" w:cs="Times New Roman"/>
          <w:sz w:val="28"/>
          <w:szCs w:val="28"/>
        </w:rPr>
        <w:t>к</w:t>
      </w:r>
      <w:r w:rsidR="007F4D39" w:rsidRPr="00044F60">
        <w:rPr>
          <w:rFonts w:ascii="Times New Roman" w:hAnsi="Times New Roman" w:cs="Times New Roman"/>
          <w:sz w:val="28"/>
          <w:szCs w:val="28"/>
        </w:rPr>
        <w:t>опии документа об образовании заверяются сотрудниками приемной комиссии соответствующей печатью при</w:t>
      </w:r>
      <w:r w:rsidR="007F4D39">
        <w:rPr>
          <w:rFonts w:ascii="Times New Roman" w:hAnsi="Times New Roman" w:cs="Times New Roman"/>
          <w:sz w:val="28"/>
          <w:szCs w:val="28"/>
        </w:rPr>
        <w:t xml:space="preserve"> наличии оригинала документа)</w:t>
      </w:r>
    </w:p>
    <w:p w:rsidR="00C579B2" w:rsidRPr="00C579B2" w:rsidRDefault="00D921C6" w:rsidP="00C579B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579B2" w:rsidRPr="00C579B2">
        <w:rPr>
          <w:rFonts w:ascii="Times New Roman" w:hAnsi="Times New Roman" w:cs="Times New Roman"/>
          <w:sz w:val="28"/>
          <w:szCs w:val="28"/>
        </w:rPr>
        <w:t>СНИЛС (Страховой номер индивидуального лицевого счёта)</w:t>
      </w:r>
    </w:p>
    <w:p w:rsidR="00BF7876" w:rsidRDefault="00C579B2" w:rsidP="00BF7876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7876" w:rsidRPr="00044F60">
        <w:rPr>
          <w:rFonts w:ascii="Times New Roman" w:hAnsi="Times New Roman" w:cs="Times New Roman"/>
          <w:sz w:val="28"/>
          <w:szCs w:val="28"/>
        </w:rPr>
        <w:t xml:space="preserve"> фото</w:t>
      </w:r>
      <w:r w:rsidR="009D6FBE">
        <w:rPr>
          <w:rFonts w:ascii="Times New Roman" w:hAnsi="Times New Roman" w:cs="Times New Roman"/>
          <w:sz w:val="28"/>
          <w:szCs w:val="28"/>
        </w:rPr>
        <w:t>графии</w:t>
      </w:r>
      <w:r w:rsidR="00BF7876" w:rsidRPr="00044F60">
        <w:rPr>
          <w:rFonts w:ascii="Times New Roman" w:hAnsi="Times New Roman" w:cs="Times New Roman"/>
          <w:sz w:val="28"/>
          <w:szCs w:val="28"/>
        </w:rPr>
        <w:t xml:space="preserve"> (размер 3х4);</w:t>
      </w:r>
    </w:p>
    <w:p w:rsidR="009011EC" w:rsidRDefault="008928CD" w:rsidP="00BF7876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атамана (при наличии)</w:t>
      </w:r>
    </w:p>
    <w:p w:rsidR="009011EC" w:rsidRPr="00044F60" w:rsidRDefault="009011EC" w:rsidP="00BF7876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 целевом обучении </w:t>
      </w:r>
    </w:p>
    <w:p w:rsidR="009011EC" w:rsidRPr="009011EC" w:rsidRDefault="007F4D39" w:rsidP="009011EC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70A26">
        <w:rPr>
          <w:rFonts w:ascii="Times New Roman" w:hAnsi="Times New Roman" w:cs="Times New Roman"/>
          <w:sz w:val="28"/>
          <w:szCs w:val="28"/>
        </w:rPr>
        <w:t>Медицинская справка</w:t>
      </w:r>
      <w:r w:rsidR="00516CF1">
        <w:rPr>
          <w:rFonts w:ascii="Times New Roman" w:hAnsi="Times New Roman" w:cs="Times New Roman"/>
          <w:sz w:val="28"/>
          <w:szCs w:val="28"/>
        </w:rPr>
        <w:t xml:space="preserve"> (086-у)</w:t>
      </w:r>
      <w:r w:rsidRPr="00570A26">
        <w:rPr>
          <w:rFonts w:ascii="Times New Roman" w:hAnsi="Times New Roman" w:cs="Times New Roman"/>
          <w:sz w:val="28"/>
          <w:szCs w:val="28"/>
        </w:rPr>
        <w:t xml:space="preserve"> для абитуриентов</w:t>
      </w:r>
      <w:r w:rsidR="005F2594">
        <w:rPr>
          <w:rFonts w:ascii="Times New Roman" w:hAnsi="Times New Roman" w:cs="Times New Roman"/>
          <w:sz w:val="28"/>
          <w:szCs w:val="28"/>
        </w:rPr>
        <w:t>,</w:t>
      </w:r>
      <w:r w:rsidR="00516CF1">
        <w:rPr>
          <w:rFonts w:ascii="Times New Roman" w:hAnsi="Times New Roman" w:cs="Times New Roman"/>
          <w:sz w:val="28"/>
          <w:szCs w:val="28"/>
        </w:rPr>
        <w:t xml:space="preserve"> поступающих по направлению </w:t>
      </w:r>
      <w:r w:rsidRPr="00570A26">
        <w:rPr>
          <w:rFonts w:ascii="Times New Roman" w:hAnsi="Times New Roman" w:cs="Times New Roman"/>
          <w:sz w:val="28"/>
          <w:szCs w:val="28"/>
        </w:rPr>
        <w:t>подготовки:</w:t>
      </w:r>
    </w:p>
    <w:p w:rsidR="005F2594" w:rsidRPr="005F2594" w:rsidRDefault="005F2594" w:rsidP="005F2594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2594">
        <w:rPr>
          <w:rFonts w:ascii="Times New Roman" w:hAnsi="Times New Roman" w:cs="Times New Roman"/>
          <w:sz w:val="28"/>
          <w:szCs w:val="28"/>
        </w:rPr>
        <w:t>-«Холодильная, криогенная техника и системы жизнеобеспечения»,</w:t>
      </w:r>
    </w:p>
    <w:p w:rsidR="005F2594" w:rsidRPr="005F2594" w:rsidRDefault="005F2594" w:rsidP="005F2594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F25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2594">
        <w:rPr>
          <w:rFonts w:ascii="Times New Roman" w:hAnsi="Times New Roman" w:cs="Times New Roman"/>
          <w:sz w:val="28"/>
          <w:szCs w:val="28"/>
        </w:rPr>
        <w:t xml:space="preserve">«Продукты питания из растительного сырья», </w:t>
      </w:r>
    </w:p>
    <w:p w:rsidR="005F2594" w:rsidRPr="005F2594" w:rsidRDefault="005F2594" w:rsidP="005F2594">
      <w:pPr>
        <w:spacing w:line="2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5F2594">
        <w:rPr>
          <w:rFonts w:ascii="Times New Roman" w:hAnsi="Times New Roman" w:cs="Times New Roman"/>
          <w:sz w:val="28"/>
          <w:szCs w:val="28"/>
        </w:rPr>
        <w:t xml:space="preserve">-«Продукты питания животного происхождения», </w:t>
      </w:r>
    </w:p>
    <w:p w:rsidR="005F2594" w:rsidRPr="005F2594" w:rsidRDefault="005F2594" w:rsidP="005F2594">
      <w:pPr>
        <w:spacing w:line="2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5F25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2594">
        <w:rPr>
          <w:rFonts w:ascii="Times New Roman" w:hAnsi="Times New Roman" w:cs="Times New Roman"/>
          <w:sz w:val="28"/>
          <w:szCs w:val="28"/>
        </w:rPr>
        <w:t>«Технология продукции и организация общественного питания»</w:t>
      </w:r>
    </w:p>
    <w:p w:rsidR="005F2594" w:rsidRPr="005F2594" w:rsidRDefault="005F2594" w:rsidP="005F2594">
      <w:pPr>
        <w:spacing w:line="2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5F2594">
        <w:rPr>
          <w:rFonts w:ascii="Times New Roman" w:hAnsi="Times New Roman" w:cs="Times New Roman"/>
          <w:sz w:val="28"/>
          <w:szCs w:val="28"/>
        </w:rPr>
        <w:t xml:space="preserve">- «Педагогическое образование», </w:t>
      </w:r>
    </w:p>
    <w:p w:rsidR="005F2594" w:rsidRPr="005F2594" w:rsidRDefault="005F2594" w:rsidP="005F2594">
      <w:pPr>
        <w:spacing w:line="2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5F2594">
        <w:rPr>
          <w:rFonts w:ascii="Times New Roman" w:hAnsi="Times New Roman" w:cs="Times New Roman"/>
          <w:sz w:val="28"/>
          <w:szCs w:val="28"/>
        </w:rPr>
        <w:t xml:space="preserve">- «Психолого-педагогическое образование», </w:t>
      </w:r>
    </w:p>
    <w:p w:rsidR="005F2594" w:rsidRDefault="005F2594" w:rsidP="005F2594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594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5F2594">
        <w:rPr>
          <w:rFonts w:ascii="Times New Roman" w:hAnsi="Times New Roman" w:cs="Times New Roman"/>
          <w:sz w:val="28"/>
          <w:szCs w:val="28"/>
        </w:rPr>
        <w:t>Электроэнергетика и электротехника»;</w:t>
      </w:r>
    </w:p>
    <w:p w:rsidR="001D7EBD" w:rsidRPr="005F2594" w:rsidRDefault="001D7EBD" w:rsidP="005F2594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-«Пожарная безопасность»</w:t>
      </w:r>
    </w:p>
    <w:p w:rsidR="003D2CF7" w:rsidRPr="00385D00" w:rsidRDefault="003D2CF7" w:rsidP="00385D00">
      <w:pPr>
        <w:tabs>
          <w:tab w:val="left" w:pos="1134"/>
        </w:tabs>
        <w:adjustRightInd w:val="0"/>
        <w:spacing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5D00">
        <w:rPr>
          <w:rFonts w:ascii="Times New Roman" w:hAnsi="Times New Roman" w:cs="Times New Roman"/>
          <w:bCs/>
          <w:sz w:val="28"/>
          <w:szCs w:val="28"/>
        </w:rPr>
        <w:t>Медицинская справка</w:t>
      </w:r>
      <w:r w:rsidRPr="00385D00">
        <w:rPr>
          <w:rFonts w:ascii="Times New Roman" w:hAnsi="Times New Roman" w:cs="Times New Roman"/>
          <w:sz w:val="28"/>
          <w:szCs w:val="28"/>
        </w:rPr>
        <w:t xml:space="preserve"> признается действительной, если она получена не ранее года до дня завершения приема документов и вступительных испытаний.</w:t>
      </w:r>
    </w:p>
    <w:p w:rsidR="00825103" w:rsidRPr="003D75B2" w:rsidRDefault="00825103" w:rsidP="00BF030F">
      <w:pPr>
        <w:ind w:right="566"/>
        <w:rPr>
          <w:rFonts w:ascii="Times New Roman" w:hAnsi="Times New Roman" w:cs="Times New Roman"/>
          <w:sz w:val="28"/>
          <w:szCs w:val="28"/>
        </w:rPr>
      </w:pPr>
    </w:p>
    <w:sectPr w:rsidR="00825103" w:rsidRPr="003D75B2" w:rsidSect="0005508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07738"/>
    <w:multiLevelType w:val="multilevel"/>
    <w:tmpl w:val="32DC8E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3.%2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>
    <w:nsid w:val="5EE96090"/>
    <w:multiLevelType w:val="hybridMultilevel"/>
    <w:tmpl w:val="B5AAD9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67"/>
    <w:rsid w:val="00055082"/>
    <w:rsid w:val="001D7EBD"/>
    <w:rsid w:val="00205E7C"/>
    <w:rsid w:val="00262910"/>
    <w:rsid w:val="00321CF2"/>
    <w:rsid w:val="00352DB1"/>
    <w:rsid w:val="00385D00"/>
    <w:rsid w:val="003D2CF7"/>
    <w:rsid w:val="003D75B2"/>
    <w:rsid w:val="00516CF1"/>
    <w:rsid w:val="00570A26"/>
    <w:rsid w:val="005F2594"/>
    <w:rsid w:val="00776B67"/>
    <w:rsid w:val="00796AA9"/>
    <w:rsid w:val="007F3D35"/>
    <w:rsid w:val="007F4D39"/>
    <w:rsid w:val="00825103"/>
    <w:rsid w:val="008928CD"/>
    <w:rsid w:val="008A4424"/>
    <w:rsid w:val="008D2A64"/>
    <w:rsid w:val="009011EC"/>
    <w:rsid w:val="009111D6"/>
    <w:rsid w:val="00982954"/>
    <w:rsid w:val="009D6FBE"/>
    <w:rsid w:val="00BF030F"/>
    <w:rsid w:val="00BF7876"/>
    <w:rsid w:val="00C579B2"/>
    <w:rsid w:val="00C97A96"/>
    <w:rsid w:val="00D921C6"/>
    <w:rsid w:val="00DA5E78"/>
    <w:rsid w:val="00ED1708"/>
    <w:rsid w:val="00E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91B54-6FC7-45F2-9264-C25ACAFF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MGUTU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e.demidova</dc:creator>
  <cp:keywords/>
  <dc:description/>
  <cp:lastModifiedBy>Екатерина Сергеевна ЕС. Лопасова</cp:lastModifiedBy>
  <cp:revision>4</cp:revision>
  <cp:lastPrinted>2016-05-13T11:27:00Z</cp:lastPrinted>
  <dcterms:created xsi:type="dcterms:W3CDTF">2021-01-13T11:55:00Z</dcterms:created>
  <dcterms:modified xsi:type="dcterms:W3CDTF">2021-01-18T08:21:00Z</dcterms:modified>
</cp:coreProperties>
</file>